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60B84989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3F4E16">
              <w:rPr>
                <w:rFonts w:ascii="Arial" w:hAnsi="Arial" w:cs="Arial"/>
                <w:b/>
                <w:sz w:val="20"/>
                <w:szCs w:val="20"/>
              </w:rPr>
              <w:t>Nawiązanie i rozwiązanie stosunku pracy w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3F4E16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1196" w14:textId="77777777" w:rsidR="007A1ED1" w:rsidRDefault="007A1ED1">
      <w:r>
        <w:separator/>
      </w:r>
    </w:p>
  </w:endnote>
  <w:endnote w:type="continuationSeparator" w:id="0">
    <w:p w14:paraId="459D8665" w14:textId="77777777" w:rsidR="007A1ED1" w:rsidRDefault="007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60A1" w14:textId="77777777" w:rsidR="007A1ED1" w:rsidRDefault="007A1ED1">
      <w:r>
        <w:separator/>
      </w:r>
    </w:p>
  </w:footnote>
  <w:footnote w:type="continuationSeparator" w:id="0">
    <w:p w14:paraId="50F3BB77" w14:textId="77777777" w:rsidR="007A1ED1" w:rsidRDefault="007A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3F4E16"/>
    <w:rsid w:val="00486663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A1ED1"/>
    <w:rsid w:val="007B1282"/>
    <w:rsid w:val="007C121D"/>
    <w:rsid w:val="008B56E1"/>
    <w:rsid w:val="008E533A"/>
    <w:rsid w:val="00913F3A"/>
    <w:rsid w:val="00981472"/>
    <w:rsid w:val="009A4369"/>
    <w:rsid w:val="009E6CC4"/>
    <w:rsid w:val="00A272B5"/>
    <w:rsid w:val="00A47140"/>
    <w:rsid w:val="00AF757A"/>
    <w:rsid w:val="00B63B46"/>
    <w:rsid w:val="00B6727E"/>
    <w:rsid w:val="00BB02B4"/>
    <w:rsid w:val="00BC0C4A"/>
    <w:rsid w:val="00C23198"/>
    <w:rsid w:val="00C50E39"/>
    <w:rsid w:val="00CA699C"/>
    <w:rsid w:val="00CC1A40"/>
    <w:rsid w:val="00D0537D"/>
    <w:rsid w:val="00D146F1"/>
    <w:rsid w:val="00D53B18"/>
    <w:rsid w:val="00D60ED2"/>
    <w:rsid w:val="00DB169C"/>
    <w:rsid w:val="00E03BC2"/>
    <w:rsid w:val="00E33C1F"/>
    <w:rsid w:val="00E72B81"/>
    <w:rsid w:val="00EC4ED8"/>
    <w:rsid w:val="00F01013"/>
    <w:rsid w:val="00F05E20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2021-03-04T15:28:00Z</dcterms:created>
  <dcterms:modified xsi:type="dcterms:W3CDTF">2021-03-04T15:28:00Z</dcterms:modified>
</cp:coreProperties>
</file>